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112925">
        <w:rPr>
          <w:b/>
          <w:bCs/>
          <w:sz w:val="36"/>
          <w:szCs w:val="36"/>
        </w:rPr>
        <w:t>уро</w:t>
      </w:r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4C673E" w:rsidRDefault="004C673E" w:rsidP="006B6A4A">
      <w:pPr>
        <w:ind w:left="-902"/>
        <w:rPr>
          <w:sz w:val="28"/>
          <w:szCs w:val="28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6B6A4A" w:rsidRPr="006B6A4A" w:rsidRDefault="004C673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Но в Вашем случае л</w:t>
      </w:r>
      <w:r w:rsidR="008D34B2">
        <w:rPr>
          <w:sz w:val="28"/>
          <w:szCs w:val="28"/>
        </w:rPr>
        <w:t>учше</w:t>
      </w:r>
      <w:r w:rsidR="006B6A4A" w:rsidRPr="006B6A4A">
        <w:rPr>
          <w:sz w:val="28"/>
          <w:szCs w:val="28"/>
        </w:rPr>
        <w:t xml:space="preserve"> </w:t>
      </w:r>
      <w:proofErr w:type="gramStart"/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proofErr w:type="gram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>
        <w:rPr>
          <w:sz w:val="28"/>
          <w:szCs w:val="28"/>
        </w:rPr>
        <w:t>рис.2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112925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3510916</wp:posOffset>
            </wp:positionH>
            <wp:positionV relativeFrom="paragraph">
              <wp:posOffset>51436</wp:posOffset>
            </wp:positionV>
            <wp:extent cx="1440202" cy="1581150"/>
            <wp:effectExtent l="19050" t="0" r="7598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02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743">
        <w:rPr>
          <w:sz w:val="32"/>
          <w:szCs w:val="32"/>
        </w:rPr>
      </w:r>
      <w:r w:rsidR="00631743"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shape id="_x0000_s1037" type="#_x0000_t75" style="position:absolute;left:2281;top:2983;width:1811;height:2119">
              <v:imagedata r:id="rId6" o:title="17_8_belt_180"/>
            </v:shape>
            <v:shape id="_x0000_s1038" type="#_x0000_t75" style="position:absolute;left:5308;top:2983;width:1488;height:2119" stroked="t" strokecolor="white">
              <v:imagedata r:id="rId7" o:title="Конвекс"/>
            </v:shape>
            <w10:wrap type="none"/>
            <w10:anchorlock/>
          </v:group>
        </w:pict>
      </w:r>
    </w:p>
    <w:p w:rsidR="00470071" w:rsidRDefault="004C673E" w:rsidP="00470071">
      <w:pPr>
        <w:ind w:left="-900"/>
        <w:rPr>
          <w:sz w:val="32"/>
          <w:szCs w:val="32"/>
        </w:rPr>
      </w:pPr>
      <w:r>
        <w:t>рис.2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  <w:bookmarkStart w:id="0" w:name="_GoBack"/>
      <w:bookmarkEnd w:id="0"/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631743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3632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8" o:title="ЖуравлевВИ24"/>
              </v:shape>
              <v:shape id="_x0000_s1048" type="#_x0000_t75" style="position:absolute;left:2281;top:8631;width:1929;height:1253">
                <v:imagedata r:id="rId9" o:title="ЖуравлевВИ24"/>
              </v:shape>
              <v:shape id="_x0000_s1049" type="#_x0000_t75" style="position:absolute;left:2281;top:10124;width:1931;height:1254">
                <v:imagedata r:id="rId10" o:title="ЖуравлевВИ24"/>
              </v:shape>
              <v:shape id="_x0000_s1050" type="#_x0000_t75" style="position:absolute;left:2281;top:11616;width:1955;height:1271">
                <v:imagedata r:id="rId11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8D34B2" w:rsidRPr="008D34B2" w:rsidRDefault="00EB054A" w:rsidP="004C673E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КОНВИН</w:t>
      </w:r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),</w:t>
      </w:r>
      <w:r w:rsidRPr="006B6A4A">
        <w:rPr>
          <w:sz w:val="28"/>
          <w:szCs w:val="28"/>
        </w:rPr>
        <w:br/>
        <w:t xml:space="preserve">2. На поврежденную поверхность кожи присыпать порошок </w:t>
      </w:r>
      <w:proofErr w:type="spellStart"/>
      <w:r w:rsidRPr="006B6A4A">
        <w:rPr>
          <w:sz w:val="28"/>
          <w:szCs w:val="28"/>
        </w:rPr>
        <w:t>Статин</w:t>
      </w:r>
      <w:proofErr w:type="spellEnd"/>
      <w:r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br/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  <w:r w:rsidR="005813BA">
        <w:rPr>
          <w:sz w:val="28"/>
          <w:szCs w:val="28"/>
        </w:rPr>
        <w:t xml:space="preserve">См. ссылку </w:t>
      </w:r>
      <w:hyperlink r:id="rId12" w:history="1">
        <w:r w:rsidR="00605475" w:rsidRPr="001B6BFA">
          <w:rPr>
            <w:rStyle w:val="a3"/>
          </w:rPr>
          <w:t>http://astommed.ru/eakin-eakin</w:t>
        </w:r>
      </w:hyperlink>
      <w:r w:rsidR="008D34B2"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="008D34B2" w:rsidRPr="008D34B2">
        <w:rPr>
          <w:sz w:val="28"/>
          <w:szCs w:val="28"/>
        </w:rPr>
        <w:t xml:space="preserve">обладает заживляющими свойствами  и  выравнивает </w:t>
      </w:r>
      <w:proofErr w:type="spellStart"/>
      <w:r w:rsidR="008D34B2" w:rsidRPr="008D34B2">
        <w:rPr>
          <w:sz w:val="28"/>
          <w:szCs w:val="28"/>
        </w:rPr>
        <w:t>перистомальную</w:t>
      </w:r>
      <w:proofErr w:type="spellEnd"/>
      <w:r w:rsidR="008D34B2" w:rsidRPr="008D34B2">
        <w:rPr>
          <w:sz w:val="28"/>
          <w:szCs w:val="28"/>
        </w:rPr>
        <w:t xml:space="preserve"> область). </w:t>
      </w:r>
    </w:p>
    <w:p w:rsidR="008D34B2" w:rsidRPr="008D34B2" w:rsidRDefault="008D34B2" w:rsidP="008D34B2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Можно вокруг </w:t>
      </w:r>
      <w:proofErr w:type="spellStart"/>
      <w:r w:rsidRPr="008D34B2">
        <w:rPr>
          <w:sz w:val="28"/>
          <w:szCs w:val="28"/>
        </w:rPr>
        <w:t>стомы</w:t>
      </w:r>
      <w:proofErr w:type="spellEnd"/>
      <w:r w:rsidRPr="008D34B2">
        <w:rPr>
          <w:sz w:val="28"/>
          <w:szCs w:val="28"/>
        </w:rPr>
        <w:t xml:space="preserve"> нанести пасту-герметик, в том числе и на прикрытую порошком поврежденную поверхность, если она располагается близко к </w:t>
      </w:r>
      <w:proofErr w:type="spellStart"/>
      <w:r w:rsidRPr="008D34B2">
        <w:rPr>
          <w:sz w:val="28"/>
          <w:szCs w:val="28"/>
        </w:rPr>
        <w:t>стоме</w:t>
      </w:r>
      <w:proofErr w:type="spellEnd"/>
      <w:r w:rsidRPr="008D34B2">
        <w:rPr>
          <w:sz w:val="28"/>
          <w:szCs w:val="28"/>
        </w:rPr>
        <w:t xml:space="preserve">. Если в месте повреждения имеется углубление кожи (ямка), необходимо скорректировать его при помощи пасты-герметик в полосках </w:t>
      </w:r>
      <w:proofErr w:type="spellStart"/>
      <w:r w:rsidRPr="008D34B2">
        <w:rPr>
          <w:sz w:val="28"/>
          <w:szCs w:val="28"/>
        </w:rPr>
        <w:t>Колопласт</w:t>
      </w:r>
      <w:proofErr w:type="spellEnd"/>
      <w:r w:rsidRPr="008D34B2">
        <w:rPr>
          <w:sz w:val="28"/>
          <w:szCs w:val="28"/>
        </w:rPr>
        <w:t xml:space="preserve">. Она моделируется как пластилин, а по своему составу и свойствам является </w:t>
      </w:r>
      <w:proofErr w:type="spellStart"/>
      <w:r w:rsidRPr="008D34B2">
        <w:rPr>
          <w:sz w:val="28"/>
          <w:szCs w:val="28"/>
        </w:rPr>
        <w:t>герметиком</w:t>
      </w:r>
      <w:proofErr w:type="spellEnd"/>
      <w:r w:rsidRPr="008D34B2">
        <w:rPr>
          <w:sz w:val="28"/>
          <w:szCs w:val="28"/>
        </w:rPr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Pr="00112925">
        <w:rPr>
          <w:b/>
          <w:sz w:val="28"/>
          <w:szCs w:val="28"/>
        </w:rPr>
        <w:t>В положении стоя</w:t>
      </w:r>
      <w:r w:rsidRPr="006B6A4A">
        <w:rPr>
          <w:sz w:val="28"/>
          <w:szCs w:val="28"/>
        </w:rPr>
        <w:t xml:space="preserve">, лучше перед зеркалом, приклеить пластину </w:t>
      </w:r>
      <w:proofErr w:type="spellStart"/>
      <w:r w:rsidR="00112925">
        <w:rPr>
          <w:sz w:val="28"/>
          <w:szCs w:val="28"/>
        </w:rPr>
        <w:t>уро</w:t>
      </w:r>
      <w:r w:rsidRPr="006B6A4A">
        <w:rPr>
          <w:sz w:val="28"/>
          <w:szCs w:val="28"/>
        </w:rPr>
        <w:t>приемника</w:t>
      </w:r>
      <w:proofErr w:type="spellEnd"/>
      <w:r w:rsidRPr="006B6A4A">
        <w:rPr>
          <w:sz w:val="28"/>
          <w:szCs w:val="28"/>
        </w:rPr>
        <w:t>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6B6A4A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F85FFF" w:rsidRPr="00B25811" w:rsidRDefault="00F85FFF" w:rsidP="00F85FFF">
      <w:pPr>
        <w:ind w:left="-900"/>
        <w:rPr>
          <w:b/>
          <w:sz w:val="28"/>
          <w:szCs w:val="28"/>
        </w:rPr>
      </w:pPr>
      <w:r w:rsidRPr="00B25811">
        <w:rPr>
          <w:b/>
          <w:sz w:val="28"/>
          <w:szCs w:val="28"/>
        </w:rPr>
        <w:t xml:space="preserve">При деформированной </w:t>
      </w:r>
      <w:proofErr w:type="spellStart"/>
      <w:r w:rsidRPr="00B25811">
        <w:rPr>
          <w:b/>
          <w:sz w:val="28"/>
          <w:szCs w:val="28"/>
        </w:rPr>
        <w:t>перистомальной</w:t>
      </w:r>
      <w:proofErr w:type="spellEnd"/>
      <w:r w:rsidRPr="00B25811">
        <w:rPr>
          <w:b/>
          <w:sz w:val="28"/>
          <w:szCs w:val="28"/>
        </w:rPr>
        <w:t xml:space="preserve"> области пластину следует накладывать в положении стоя или сидя.</w:t>
      </w:r>
    </w:p>
    <w:p w:rsidR="00F85FFF" w:rsidRDefault="00F85FFF" w:rsidP="00F85FFF">
      <w:pPr>
        <w:ind w:left="-900"/>
        <w:rPr>
          <w:sz w:val="28"/>
          <w:szCs w:val="28"/>
        </w:rPr>
      </w:pPr>
    </w:p>
    <w:p w:rsidR="00EB054A" w:rsidRPr="00F85FFF" w:rsidRDefault="00EB054A" w:rsidP="00F85FFF">
      <w:pPr>
        <w:ind w:left="-900"/>
        <w:rPr>
          <w:sz w:val="28"/>
          <w:szCs w:val="28"/>
        </w:rPr>
      </w:pPr>
      <w:r w:rsidRPr="006B6A4A">
        <w:rPr>
          <w:color w:val="auto"/>
          <w:sz w:val="28"/>
          <w:szCs w:val="28"/>
        </w:rPr>
        <w:t>Желаю успеха.</w:t>
      </w:r>
    </w:p>
    <w:p w:rsidR="00470071" w:rsidRDefault="00631743" w:rsidP="00EB054A">
      <w:pPr>
        <w:ind w:left="-900"/>
      </w:pPr>
      <w:r>
        <w:rPr>
          <w:noProof/>
        </w:rPr>
        <w:pict>
          <v:shape id="_x0000_s1035" type="#_x0000_t75" style="position:absolute;left:0;text-align:left;margin-left:-45pt;margin-top:18.4pt;width:467.75pt;height:111.1pt;z-index:251652608" o:preferrelative="f">
            <v:fill o:detectmouseclick="t"/>
            <v:path o:extrusionok="t" o:connecttype="none"/>
            <o:lock v:ext="edit" text="t"/>
          </v:shape>
        </w:pict>
      </w:r>
    </w:p>
    <w:sectPr w:rsidR="0047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70071"/>
    <w:rsid w:val="0004121D"/>
    <w:rsid w:val="000659F9"/>
    <w:rsid w:val="00071740"/>
    <w:rsid w:val="00112925"/>
    <w:rsid w:val="0015016E"/>
    <w:rsid w:val="0027152E"/>
    <w:rsid w:val="002F6ED8"/>
    <w:rsid w:val="0030507C"/>
    <w:rsid w:val="003F5EFD"/>
    <w:rsid w:val="00404DF4"/>
    <w:rsid w:val="004515A5"/>
    <w:rsid w:val="00470071"/>
    <w:rsid w:val="00474397"/>
    <w:rsid w:val="004C673E"/>
    <w:rsid w:val="00556A42"/>
    <w:rsid w:val="005813BA"/>
    <w:rsid w:val="00596401"/>
    <w:rsid w:val="005D71F4"/>
    <w:rsid w:val="00605475"/>
    <w:rsid w:val="00606EC1"/>
    <w:rsid w:val="00623F56"/>
    <w:rsid w:val="00631743"/>
    <w:rsid w:val="00677961"/>
    <w:rsid w:val="006B6A4A"/>
    <w:rsid w:val="008771A4"/>
    <w:rsid w:val="008D34B2"/>
    <w:rsid w:val="008F03D5"/>
    <w:rsid w:val="00991500"/>
    <w:rsid w:val="009E2168"/>
    <w:rsid w:val="00AF612E"/>
    <w:rsid w:val="00B25811"/>
    <w:rsid w:val="00D2184A"/>
    <w:rsid w:val="00DF4F36"/>
    <w:rsid w:val="00E14C8C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docId w15:val="{C465E141-3623-420F-9AA7-6FE772F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astommed.ru/eakin-eak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DCE4-6081-4DA6-AC7B-E71B829D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2420</CharactersWithSpaces>
  <SharedDoc>false</SharedDoc>
  <HLinks>
    <vt:vector size="48" baseType="variant"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2</cp:revision>
  <dcterms:created xsi:type="dcterms:W3CDTF">2021-04-14T19:46:00Z</dcterms:created>
  <dcterms:modified xsi:type="dcterms:W3CDTF">2021-04-14T19:46:00Z</dcterms:modified>
</cp:coreProperties>
</file>