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71" w:rsidRPr="00470071" w:rsidRDefault="00470071" w:rsidP="00470071">
      <w:pPr>
        <w:ind w:left="-900"/>
        <w:jc w:val="center"/>
        <w:rPr>
          <w:sz w:val="36"/>
          <w:szCs w:val="36"/>
        </w:rPr>
      </w:pPr>
      <w:r w:rsidRPr="00470071">
        <w:rPr>
          <w:b/>
          <w:bCs/>
          <w:sz w:val="36"/>
          <w:szCs w:val="36"/>
        </w:rPr>
        <w:t xml:space="preserve">Консервативное лечение </w:t>
      </w:r>
      <w:proofErr w:type="gramStart"/>
      <w:r w:rsidR="00F617CC">
        <w:rPr>
          <w:b/>
          <w:bCs/>
          <w:sz w:val="36"/>
          <w:szCs w:val="36"/>
        </w:rPr>
        <w:t>невысо</w:t>
      </w:r>
      <w:r w:rsidR="00EB054A">
        <w:rPr>
          <w:b/>
          <w:bCs/>
          <w:sz w:val="36"/>
          <w:szCs w:val="36"/>
        </w:rPr>
        <w:t>кой</w:t>
      </w:r>
      <w:proofErr w:type="gramEnd"/>
      <w:r w:rsidR="00EB054A">
        <w:rPr>
          <w:b/>
          <w:bCs/>
          <w:sz w:val="36"/>
          <w:szCs w:val="36"/>
        </w:rPr>
        <w:t xml:space="preserve"> илео</w:t>
      </w:r>
      <w:r w:rsidRPr="00470071">
        <w:rPr>
          <w:b/>
          <w:bCs/>
          <w:sz w:val="36"/>
          <w:szCs w:val="36"/>
        </w:rPr>
        <w:t>стомы</w:t>
      </w:r>
      <w:r w:rsidR="00EB054A">
        <w:rPr>
          <w:b/>
          <w:bCs/>
          <w:sz w:val="36"/>
          <w:szCs w:val="36"/>
        </w:rPr>
        <w:t>,</w:t>
      </w:r>
      <w:r w:rsidR="00D2184A">
        <w:rPr>
          <w:b/>
          <w:bCs/>
          <w:sz w:val="36"/>
          <w:szCs w:val="36"/>
        </w:rPr>
        <w:t xml:space="preserve"> </w:t>
      </w:r>
      <w:r w:rsidR="00EB054A">
        <w:rPr>
          <w:b/>
          <w:bCs/>
          <w:sz w:val="36"/>
          <w:szCs w:val="36"/>
        </w:rPr>
        <w:t xml:space="preserve">осложненной </w:t>
      </w:r>
      <w:proofErr w:type="spellStart"/>
      <w:r w:rsidR="00EB054A">
        <w:rPr>
          <w:b/>
          <w:bCs/>
          <w:sz w:val="36"/>
          <w:szCs w:val="36"/>
        </w:rPr>
        <w:t>перистомальным</w:t>
      </w:r>
      <w:proofErr w:type="spellEnd"/>
      <w:r w:rsidR="00EB054A">
        <w:rPr>
          <w:b/>
          <w:bCs/>
          <w:sz w:val="36"/>
          <w:szCs w:val="36"/>
        </w:rPr>
        <w:t xml:space="preserve"> дерматитом</w:t>
      </w:r>
    </w:p>
    <w:p w:rsidR="00470071" w:rsidRDefault="002760B7" w:rsidP="002760B7">
      <w:pPr>
        <w:ind w:left="-900"/>
        <w:jc w:val="both"/>
        <w:rPr>
          <w:sz w:val="32"/>
          <w:szCs w:val="32"/>
        </w:rPr>
      </w:pPr>
      <w:r w:rsidRPr="00FB1C76">
        <w:t xml:space="preserve">Ухаживать за неправильно сформированной </w:t>
      </w:r>
      <w:proofErr w:type="spellStart"/>
      <w:r w:rsidRPr="00FB1C76">
        <w:t>илеостомой</w:t>
      </w:r>
      <w:proofErr w:type="spellEnd"/>
      <w:r w:rsidRPr="00FB1C76">
        <w:t xml:space="preserve"> затруднительно. Правильно сформированная </w:t>
      </w:r>
      <w:proofErr w:type="spellStart"/>
      <w:r w:rsidRPr="00FB1C76">
        <w:t>стома</w:t>
      </w:r>
      <w:proofErr w:type="spellEnd"/>
      <w:r w:rsidRPr="00FB1C76">
        <w:t xml:space="preserve"> должна возвышаться на уровнем кожи не меньше, чем на 1,5-2 см. У Вас</w:t>
      </w:r>
      <w:proofErr w:type="gramStart"/>
      <w:r w:rsidRPr="00FB1C76">
        <w:t xml:space="preserve"> ,</w:t>
      </w:r>
      <w:proofErr w:type="gramEnd"/>
      <w:r w:rsidRPr="00FB1C76">
        <w:t xml:space="preserve"> насколько я поняла, </w:t>
      </w:r>
      <w:proofErr w:type="spellStart"/>
      <w:r w:rsidRPr="00FB1C76">
        <w:t>стома</w:t>
      </w:r>
      <w:proofErr w:type="spellEnd"/>
      <w:r w:rsidRPr="00FB1C76">
        <w:t xml:space="preserve"> располагается на уровне кожи, поэтому вероятность </w:t>
      </w:r>
      <w:proofErr w:type="spellStart"/>
      <w:r w:rsidRPr="00FB1C76">
        <w:t>подтекания</w:t>
      </w:r>
      <w:proofErr w:type="spellEnd"/>
      <w:r w:rsidRPr="00FB1C76">
        <w:t xml:space="preserve"> жидкого кишечного содержимого велика, что и объясняет преждевременное отклеивание пластины и последующее раздражение кожи. Возможно</w:t>
      </w:r>
      <w:r>
        <w:t>,</w:t>
      </w:r>
      <w:r w:rsidRPr="00FB1C76">
        <w:t xml:space="preserve"> Вам подойдет использование 2 -</w:t>
      </w:r>
      <w:proofErr w:type="spellStart"/>
      <w:r w:rsidRPr="00FB1C76">
        <w:t>х</w:t>
      </w:r>
      <w:proofErr w:type="spellEnd"/>
      <w:r w:rsidRPr="00FB1C76">
        <w:t xml:space="preserve"> компонентной системы </w:t>
      </w:r>
      <w:proofErr w:type="spellStart"/>
      <w:r w:rsidRPr="00FB1C76">
        <w:t>Альтерна</w:t>
      </w:r>
      <w:proofErr w:type="spellEnd"/>
      <w:r w:rsidRPr="00FB1C76">
        <w:t xml:space="preserve"> </w:t>
      </w:r>
      <w:proofErr w:type="spellStart"/>
      <w:r w:rsidRPr="00FB1C76">
        <w:t>Колопласт</w:t>
      </w:r>
      <w:proofErr w:type="spellEnd"/>
      <w:r w:rsidRPr="00FB1C76">
        <w:t xml:space="preserve"> с </w:t>
      </w:r>
      <w:proofErr w:type="spellStart"/>
      <w:r w:rsidRPr="00FB1C76">
        <w:t>конвексной</w:t>
      </w:r>
      <w:proofErr w:type="spellEnd"/>
      <w:r w:rsidRPr="00FB1C76">
        <w:t xml:space="preserve"> пластиной и использованием ремня. Диаметр фланца зависит от размера </w:t>
      </w:r>
      <w:proofErr w:type="spellStart"/>
      <w:r w:rsidRPr="00FB1C76">
        <w:t>стомы</w:t>
      </w:r>
      <w:proofErr w:type="spellEnd"/>
      <w:r w:rsidRPr="00FB1C76">
        <w:t xml:space="preserve"> и должен превышать его не меньше, чем на 1см. Использование </w:t>
      </w:r>
      <w:proofErr w:type="spellStart"/>
      <w:proofErr w:type="gramStart"/>
      <w:r w:rsidRPr="00FB1C76">
        <w:t>пасты-герметик</w:t>
      </w:r>
      <w:proofErr w:type="spellEnd"/>
      <w:proofErr w:type="gramEnd"/>
      <w:r w:rsidRPr="00FB1C76">
        <w:t xml:space="preserve"> в Вашем случае обязательно</w:t>
      </w:r>
      <w:r>
        <w:t>.</w:t>
      </w:r>
    </w:p>
    <w:p w:rsidR="003204CA" w:rsidRDefault="003204CA" w:rsidP="002760B7">
      <w:pPr>
        <w:ind w:left="-540" w:hanging="360"/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1051" editas="canvas" style="position:absolute;left:0;text-align:left;margin-left:-9pt;margin-top:3.2pt;width:467.75pt;height:128.3pt;z-index:251658240" coordorigin="2281,2983" coordsize="7825,211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2281;top:2983;width:7825;height:2119" o:preferrelative="f">
              <v:fill o:detectmouseclick="t"/>
              <v:path o:extrusionok="t" o:connecttype="none"/>
              <o:lock v:ext="edit" text="t"/>
            </v:shape>
            <v:shape id="_x0000_s1053" type="#_x0000_t75" style="position:absolute;left:2281;top:2983;width:1811;height:2119">
              <v:imagedata r:id="rId4" o:title="17_8_belt_180"/>
            </v:shape>
            <v:shape id="_x0000_s1054" type="#_x0000_t75" style="position:absolute;left:4681;top:2983;width:1488;height:2119" stroked="t" strokecolor="white">
              <v:imagedata r:id="rId5" o:title="Конвекс"/>
            </v:shape>
            <v:group id="_x0000_s1055" style="position:absolute;left:7886;top:3067;width:2220;height:2023" coordorigin="4581,1114" coordsize="930,865">
              <v:shape id="_x0000_s1056" type="#_x0000_t75" style="position:absolute;left:4581;top:1594;width:340;height:332" fillcolor="teal" strokecolor="#005a58">
                <v:imagedata r:id="rId6" o:title="платэ" chromakey="white"/>
              </v:shape>
              <v:shape id="_x0000_s1057" type="#_x0000_t75" style="position:absolute;left:4831;top:1114;width:680;height:865" fillcolor="teal" strokecolor="#005a58">
                <v:imagedata r:id="rId7" o:title="2пп" chromakey="white"/>
              </v:shape>
            </v:group>
            <w10:wrap type="square"/>
          </v:group>
        </w:pict>
      </w:r>
      <w:proofErr w:type="spellStart"/>
      <w:r w:rsidR="00470071">
        <w:rPr>
          <w:sz w:val="32"/>
          <w:szCs w:val="32"/>
        </w:rPr>
        <w:t>Конвексная</w:t>
      </w:r>
      <w:proofErr w:type="spellEnd"/>
      <w:r w:rsidR="00470071">
        <w:rPr>
          <w:sz w:val="32"/>
          <w:szCs w:val="32"/>
        </w:rPr>
        <w:t xml:space="preserve"> пластина с ремнем                  2-х компонентная система </w:t>
      </w:r>
      <w:r>
        <w:rPr>
          <w:sz w:val="32"/>
          <w:szCs w:val="32"/>
        </w:rPr>
        <w:t xml:space="preserve">          </w:t>
      </w:r>
    </w:p>
    <w:p w:rsidR="00470071" w:rsidRDefault="003204CA" w:rsidP="003204C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с дренируемыми мешками  </w:t>
      </w:r>
    </w:p>
    <w:p w:rsidR="00EB054A" w:rsidRDefault="00EB054A" w:rsidP="00EB054A">
      <w:pPr>
        <w:rPr>
          <w:b/>
          <w:color w:val="FF0000"/>
        </w:rPr>
      </w:pPr>
      <w:r w:rsidRPr="00462139">
        <w:rPr>
          <w:b/>
          <w:color w:val="FF0000"/>
        </w:rPr>
        <w:t>ПЕРИСТОМАЛЬНЫЙ ДЕРМАТИТ</w:t>
      </w:r>
    </w:p>
    <w:p w:rsidR="00EB054A" w:rsidRPr="00462139" w:rsidRDefault="00EB054A" w:rsidP="00EB054A">
      <w:pPr>
        <w:rPr>
          <w:b/>
          <w:color w:val="FF0000"/>
        </w:rPr>
      </w:pPr>
    </w:p>
    <w:p w:rsidR="00EB054A" w:rsidRDefault="00EB054A" w:rsidP="00EB054A">
      <w:pPr>
        <w:spacing w:line="360" w:lineRule="auto"/>
        <w:jc w:val="both"/>
      </w:pPr>
      <w:r>
        <w:rPr>
          <w:noProof/>
        </w:rPr>
        <w:pict>
          <v:group id="_x0000_s1044" editas="canvas" style="position:absolute;left:0;text-align:left;margin-left:0;margin-top:4.2pt;width:124.65pt;height:375.9pt;z-index:251657216" coordorigin="2281,8631" coordsize="1955,5820">
            <o:lock v:ext="edit" aspectratio="t"/>
            <v:shape id="_x0000_s1045" type="#_x0000_t75" style="position:absolute;left:2281;top:8631;width:1955;height:5820" o:preferrelative="f">
              <v:fill o:detectmouseclick="t"/>
              <v:path o:extrusionok="t" o:connecttype="none"/>
              <o:lock v:ext="edit" text="t"/>
            </v:shape>
            <v:group id="_x0000_s1046" style="position:absolute;left:2281;top:8631;width:1955;height:5820" coordorigin="2281,8631" coordsize="1955,5820">
              <v:shape id="_x0000_s1047" type="#_x0000_t75" style="position:absolute;left:2281;top:13197;width:1931;height:1254">
                <v:imagedata r:id="rId8" o:title="ЖуравлевВИ24"/>
              </v:shape>
              <v:shape id="_x0000_s1048" type="#_x0000_t75" style="position:absolute;left:2281;top:8631;width:1929;height:1253">
                <v:imagedata r:id="rId9" o:title="ЖуравлевВИ24"/>
              </v:shape>
              <v:shape id="_x0000_s1049" type="#_x0000_t75" style="position:absolute;left:2281;top:10124;width:1931;height:1254">
                <v:imagedata r:id="rId10" o:title="ЖуравлевВИ24"/>
              </v:shape>
              <v:shape id="_x0000_s1050" type="#_x0000_t75" style="position:absolute;left:2281;top:11616;width:1955;height:1271">
                <v:imagedata r:id="rId11" o:title="ЖуравлевВИ24"/>
              </v:shape>
            </v:group>
            <w10:wrap type="square"/>
          </v:group>
        </w:pict>
      </w:r>
      <w:r w:rsidRPr="00C16478">
        <w:t>Для того</w:t>
      </w:r>
      <w:proofErr w:type="gramStart"/>
      <w:r w:rsidRPr="00C16478">
        <w:t>,</w:t>
      </w:r>
      <w:proofErr w:type="gramEnd"/>
      <w:r w:rsidRPr="00C16478">
        <w:t xml:space="preserve"> чтобы залечить такое повреждение кожи, необходимо использование 2-х компонент</w:t>
      </w:r>
      <w:r>
        <w:t>н</w:t>
      </w:r>
      <w:r w:rsidRPr="00C16478">
        <w:t>ой системы калоприемника. Так как под пластиной,</w:t>
      </w:r>
      <w:r>
        <w:t xml:space="preserve"> </w:t>
      </w:r>
      <w:r w:rsidRPr="00C16478">
        <w:t xml:space="preserve">защищающей кожу в течение 3-5 дней, </w:t>
      </w:r>
      <w:proofErr w:type="gramStart"/>
      <w:r w:rsidRPr="00C16478">
        <w:t>возможна</w:t>
      </w:r>
      <w:proofErr w:type="gramEnd"/>
      <w:r w:rsidRPr="00C16478">
        <w:t xml:space="preserve"> </w:t>
      </w:r>
      <w:proofErr w:type="spellStart"/>
      <w:r w:rsidRPr="00C16478">
        <w:t>эпителизация</w:t>
      </w:r>
      <w:proofErr w:type="spellEnd"/>
      <w:r w:rsidRPr="00C16478">
        <w:t>,</w:t>
      </w:r>
      <w:r>
        <w:t xml:space="preserve"> </w:t>
      </w:r>
      <w:r w:rsidRPr="00C16478">
        <w:t xml:space="preserve">заживление поврежденной кожи. Важно понять, почему раздражение возникает именно в этом месте. Скорее </w:t>
      </w:r>
      <w:proofErr w:type="gramStart"/>
      <w:r w:rsidRPr="00C16478">
        <w:t>всего</w:t>
      </w:r>
      <w:proofErr w:type="gramEnd"/>
      <w:r w:rsidRPr="00C16478">
        <w:t xml:space="preserve"> в</w:t>
      </w:r>
      <w:r>
        <w:t xml:space="preserve"> этом месте имеется неровность (</w:t>
      </w:r>
      <w:r w:rsidRPr="00C16478">
        <w:t>углубление) кожи, которое можно увидеть в положении стоя или сидя.</w:t>
      </w:r>
    </w:p>
    <w:p w:rsidR="00EB054A" w:rsidRDefault="00EB054A" w:rsidP="00EB054A">
      <w:pPr>
        <w:spacing w:line="360" w:lineRule="auto"/>
        <w:jc w:val="both"/>
      </w:pPr>
      <w:r w:rsidRPr="003204CA">
        <w:rPr>
          <w:b/>
        </w:rPr>
        <w:t>Порядок действий</w:t>
      </w:r>
      <w:r w:rsidRPr="00C16478">
        <w:t>:</w:t>
      </w:r>
    </w:p>
    <w:p w:rsidR="003204CA" w:rsidRDefault="00EB054A" w:rsidP="00EB054A">
      <w:pPr>
        <w:spacing w:line="360" w:lineRule="auto"/>
        <w:jc w:val="both"/>
      </w:pPr>
      <w:r w:rsidRPr="00C16478">
        <w:t xml:space="preserve"> 1. Осторожно очистить кожу вокруг стомы (теплая вода, детское мыло, или очистител</w:t>
      </w:r>
      <w:r w:rsidR="003204CA">
        <w:t>ь для кожи вокруг стомы КОМФИЛ).</w:t>
      </w:r>
    </w:p>
    <w:p w:rsidR="002760B7" w:rsidRDefault="003204CA" w:rsidP="00EB054A">
      <w:pPr>
        <w:spacing w:line="360" w:lineRule="auto"/>
        <w:jc w:val="both"/>
      </w:pPr>
      <w:r w:rsidRPr="00C16478">
        <w:t xml:space="preserve"> </w:t>
      </w:r>
      <w:r w:rsidR="00EB054A" w:rsidRPr="00C16478">
        <w:t xml:space="preserve">2. </w:t>
      </w:r>
      <w:proofErr w:type="gramStart"/>
      <w:r w:rsidR="00EB054A" w:rsidRPr="00C16478">
        <w:t xml:space="preserve">На поврежденную поверхность кожи присыпать порошок </w:t>
      </w:r>
      <w:proofErr w:type="spellStart"/>
      <w:r w:rsidR="00EB054A" w:rsidRPr="00C16478">
        <w:t>Статин</w:t>
      </w:r>
      <w:proofErr w:type="spellEnd"/>
      <w:r w:rsidR="00EB054A" w:rsidRPr="00C16478">
        <w:t xml:space="preserve"> (отечественный,</w:t>
      </w:r>
      <w:r w:rsidR="00EB054A">
        <w:t xml:space="preserve"> </w:t>
      </w:r>
      <w:r w:rsidR="00EB054A" w:rsidRPr="00C16478">
        <w:t>есть в аптеках),</w:t>
      </w:r>
      <w:r>
        <w:t xml:space="preserve"> </w:t>
      </w:r>
      <w:r w:rsidR="00EB054A" w:rsidRPr="00C16478">
        <w:t>или абсорбирующий порошок</w:t>
      </w:r>
      <w:r w:rsidR="002760B7">
        <w:t xml:space="preserve"> </w:t>
      </w:r>
      <w:proofErr w:type="spellStart"/>
      <w:r w:rsidR="002760B7">
        <w:t>Колопласт</w:t>
      </w:r>
      <w:proofErr w:type="spellEnd"/>
      <w:r w:rsidR="002760B7">
        <w:t xml:space="preserve">, </w:t>
      </w:r>
      <w:proofErr w:type="spellStart"/>
      <w:r w:rsidR="002760B7">
        <w:t>Конватек</w:t>
      </w:r>
      <w:proofErr w:type="spellEnd"/>
      <w:r w:rsidR="002760B7">
        <w:t>, АДАПТ</w:t>
      </w:r>
      <w:r w:rsidR="00EB054A" w:rsidRPr="00C16478">
        <w:t>).</w:t>
      </w:r>
      <w:proofErr w:type="gramEnd"/>
      <w:r w:rsidR="002760B7">
        <w:t xml:space="preserve"> </w:t>
      </w:r>
      <w:r w:rsidR="00EB054A" w:rsidRPr="00C16478">
        <w:t>Излишки порошка на коже аккуратно удалить (сдуть).</w:t>
      </w:r>
    </w:p>
    <w:p w:rsidR="002760B7" w:rsidRPr="002760B7" w:rsidRDefault="002760B7" w:rsidP="00F617CC">
      <w:pPr>
        <w:jc w:val="both"/>
      </w:pPr>
      <w:r w:rsidRPr="00C16478">
        <w:t xml:space="preserve"> </w:t>
      </w:r>
      <w:r w:rsidR="00EB054A" w:rsidRPr="00C16478">
        <w:t xml:space="preserve">3. </w:t>
      </w:r>
      <w:r w:rsidRPr="002760B7">
        <w:t xml:space="preserve">Наклеить кольцо </w:t>
      </w:r>
      <w:r w:rsidRPr="002760B7">
        <w:rPr>
          <w:bCs/>
          <w:kern w:val="36"/>
        </w:rPr>
        <w:t xml:space="preserve">EAKIN </w:t>
      </w:r>
      <w:proofErr w:type="spellStart"/>
      <w:r w:rsidRPr="002760B7">
        <w:rPr>
          <w:bCs/>
          <w:kern w:val="36"/>
        </w:rPr>
        <w:t>Cohesive</w:t>
      </w:r>
      <w:proofErr w:type="spellEnd"/>
      <w:r w:rsidRPr="002760B7">
        <w:t xml:space="preserve"> </w:t>
      </w:r>
    </w:p>
    <w:p w:rsidR="002760B7" w:rsidRDefault="002760B7" w:rsidP="00F617CC">
      <w:pPr>
        <w:spacing w:line="360" w:lineRule="auto"/>
        <w:jc w:val="both"/>
      </w:pPr>
      <w:r w:rsidRPr="002760B7">
        <w:t>См. ссылку</w:t>
      </w:r>
      <w:r>
        <w:rPr>
          <w:sz w:val="28"/>
          <w:szCs w:val="28"/>
        </w:rPr>
        <w:t xml:space="preserve"> </w:t>
      </w:r>
      <w:hyperlink r:id="rId12" w:history="1">
        <w:r w:rsidRPr="001B6BFA">
          <w:rPr>
            <w:rStyle w:val="a3"/>
          </w:rPr>
          <w:t>http://astommed.ru/eakin-eakin</w:t>
        </w:r>
      </w:hyperlink>
    </w:p>
    <w:p w:rsidR="002760B7" w:rsidRPr="002760B7" w:rsidRDefault="002760B7" w:rsidP="002760B7">
      <w:pPr>
        <w:jc w:val="both"/>
      </w:pPr>
      <w:r w:rsidRPr="008D34B2">
        <w:rPr>
          <w:sz w:val="28"/>
          <w:szCs w:val="28"/>
        </w:rPr>
        <w:lastRenderedPageBreak/>
        <w:t>(</w:t>
      </w:r>
      <w:r w:rsidRPr="002760B7">
        <w:t xml:space="preserve">кольцо обладает </w:t>
      </w:r>
      <w:r>
        <w:t xml:space="preserve">идеальными </w:t>
      </w:r>
      <w:r w:rsidRPr="002760B7">
        <w:t xml:space="preserve">заживляющими свойствами  и  выравнивает </w:t>
      </w:r>
      <w:proofErr w:type="spellStart"/>
      <w:r w:rsidRPr="002760B7">
        <w:t>перистомальную</w:t>
      </w:r>
      <w:proofErr w:type="spellEnd"/>
      <w:r w:rsidRPr="002760B7">
        <w:t xml:space="preserve"> область). </w:t>
      </w:r>
    </w:p>
    <w:p w:rsidR="002760B7" w:rsidRDefault="002760B7" w:rsidP="002760B7">
      <w:pPr>
        <w:jc w:val="both"/>
      </w:pPr>
      <w:r w:rsidRPr="002760B7">
        <w:t xml:space="preserve">Можно вокруг </w:t>
      </w:r>
      <w:proofErr w:type="spellStart"/>
      <w:r w:rsidRPr="002760B7">
        <w:t>стомы</w:t>
      </w:r>
      <w:proofErr w:type="spellEnd"/>
      <w:r w:rsidRPr="002760B7">
        <w:t xml:space="preserve"> нанести </w:t>
      </w:r>
      <w:proofErr w:type="spellStart"/>
      <w:proofErr w:type="gramStart"/>
      <w:r w:rsidRPr="002760B7">
        <w:t>пасту-герметик</w:t>
      </w:r>
      <w:proofErr w:type="spellEnd"/>
      <w:proofErr w:type="gramEnd"/>
      <w:r w:rsidRPr="002760B7">
        <w:t xml:space="preserve">, в том числе и на прикрытую порошком поврежденную поверхность, если она располагается близко к </w:t>
      </w:r>
      <w:proofErr w:type="spellStart"/>
      <w:r w:rsidRPr="002760B7">
        <w:t>стоме</w:t>
      </w:r>
      <w:proofErr w:type="spellEnd"/>
      <w:r w:rsidRPr="002760B7">
        <w:t xml:space="preserve">. Если в месте повреждения имеется углубление кожи (ямка), необходимо скорректировать его при помощи </w:t>
      </w:r>
      <w:proofErr w:type="spellStart"/>
      <w:proofErr w:type="gramStart"/>
      <w:r w:rsidRPr="002760B7">
        <w:t>пасты-герметик</w:t>
      </w:r>
      <w:proofErr w:type="spellEnd"/>
      <w:proofErr w:type="gramEnd"/>
      <w:r w:rsidRPr="002760B7">
        <w:t xml:space="preserve"> в полосках </w:t>
      </w:r>
      <w:proofErr w:type="spellStart"/>
      <w:r w:rsidRPr="002760B7">
        <w:t>Колопласт</w:t>
      </w:r>
      <w:proofErr w:type="spellEnd"/>
      <w:r>
        <w:t xml:space="preserve"> или защитных колец АДАПТ или БРАВА. Они</w:t>
      </w:r>
      <w:r w:rsidRPr="002760B7">
        <w:t xml:space="preserve"> моделируется как пластилин, а по своему составу и свойствам является </w:t>
      </w:r>
      <w:proofErr w:type="spellStart"/>
      <w:r w:rsidRPr="002760B7">
        <w:t>герметиком</w:t>
      </w:r>
      <w:proofErr w:type="spellEnd"/>
      <w:r w:rsidRPr="002760B7">
        <w:t>.</w:t>
      </w:r>
    </w:p>
    <w:p w:rsidR="00F439D5" w:rsidRDefault="00F439D5" w:rsidP="002760B7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1831340</wp:posOffset>
            </wp:positionH>
            <wp:positionV relativeFrom="paragraph">
              <wp:posOffset>166370</wp:posOffset>
            </wp:positionV>
            <wp:extent cx="1879600" cy="1410970"/>
            <wp:effectExtent l="19050" t="0" r="6350" b="0"/>
            <wp:wrapNone/>
            <wp:docPr id="35" name="Рисунок 35" descr="100D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100D106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41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91440</wp:posOffset>
            </wp:positionV>
            <wp:extent cx="1484630" cy="1485900"/>
            <wp:effectExtent l="19050" t="0" r="1270" b="0"/>
            <wp:wrapNone/>
            <wp:docPr id="34" name="Рисунок 34" descr="22_2_21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22_2_21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4022090</wp:posOffset>
            </wp:positionH>
            <wp:positionV relativeFrom="paragraph">
              <wp:posOffset>186690</wp:posOffset>
            </wp:positionV>
            <wp:extent cx="1853565" cy="1390650"/>
            <wp:effectExtent l="19050" t="0" r="0" b="0"/>
            <wp:wrapNone/>
            <wp:docPr id="36" name="Рисунок 36" descr="100D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100D106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39D5" w:rsidRPr="002760B7" w:rsidRDefault="00F439D5" w:rsidP="002760B7">
      <w:pPr>
        <w:jc w:val="both"/>
      </w:pPr>
    </w:p>
    <w:p w:rsidR="00F439D5" w:rsidRDefault="00F439D5" w:rsidP="00EB054A">
      <w:pPr>
        <w:spacing w:line="360" w:lineRule="auto"/>
        <w:jc w:val="both"/>
      </w:pPr>
    </w:p>
    <w:p w:rsidR="00F439D5" w:rsidRDefault="00F439D5" w:rsidP="00EB054A">
      <w:pPr>
        <w:spacing w:line="360" w:lineRule="auto"/>
        <w:jc w:val="both"/>
      </w:pPr>
    </w:p>
    <w:p w:rsidR="00F439D5" w:rsidRDefault="00F439D5" w:rsidP="00EB054A">
      <w:pPr>
        <w:spacing w:line="360" w:lineRule="auto"/>
        <w:jc w:val="both"/>
      </w:pPr>
    </w:p>
    <w:p w:rsidR="00F439D5" w:rsidRDefault="00F439D5" w:rsidP="00EB054A">
      <w:pPr>
        <w:spacing w:line="360" w:lineRule="auto"/>
        <w:jc w:val="both"/>
      </w:pPr>
    </w:p>
    <w:p w:rsidR="00F439D5" w:rsidRDefault="00F439D5" w:rsidP="00EB054A">
      <w:pPr>
        <w:spacing w:line="360" w:lineRule="auto"/>
        <w:jc w:val="both"/>
      </w:pPr>
    </w:p>
    <w:p w:rsidR="00EB054A" w:rsidRDefault="00EB054A" w:rsidP="00EB054A">
      <w:pPr>
        <w:spacing w:line="360" w:lineRule="auto"/>
        <w:jc w:val="both"/>
      </w:pPr>
      <w:r w:rsidRPr="00C16478">
        <w:t>4. В положении стоя, лучше перед зеркалом, приклеить пластину калоприемника, надеть на нее мешок. Важно, чтобы отверстие в пластине точно соответствовало размеру стомы, диаметр отверстия может быть только на 2-</w:t>
      </w:r>
      <w:smartTag w:uri="urn:schemas-microsoft-com:office:smarttags" w:element="metricconverter">
        <w:smartTagPr>
          <w:attr w:name="ProductID" w:val="3 мм"/>
        </w:smartTagPr>
        <w:r w:rsidRPr="00C16478">
          <w:t>3 мм</w:t>
        </w:r>
      </w:smartTag>
      <w:r w:rsidRPr="00C16478">
        <w:t xml:space="preserve"> больше диаметра стомы.</w:t>
      </w:r>
    </w:p>
    <w:p w:rsidR="00EB054A" w:rsidRPr="00502BF6" w:rsidRDefault="00EB054A" w:rsidP="00EB054A">
      <w:pPr>
        <w:spacing w:line="360" w:lineRule="auto"/>
        <w:jc w:val="both"/>
        <w:rPr>
          <w:color w:val="auto"/>
        </w:rPr>
      </w:pPr>
      <w:r w:rsidRPr="00502BF6">
        <w:rPr>
          <w:color w:val="auto"/>
        </w:rPr>
        <w:t xml:space="preserve">Что касается продукции, </w:t>
      </w:r>
      <w:r>
        <w:rPr>
          <w:color w:val="auto"/>
        </w:rPr>
        <w:t xml:space="preserve">то, </w:t>
      </w:r>
      <w:proofErr w:type="gramStart"/>
      <w:r>
        <w:rPr>
          <w:color w:val="auto"/>
        </w:rPr>
        <w:t>из</w:t>
      </w:r>
      <w:proofErr w:type="gramEnd"/>
      <w:r>
        <w:rPr>
          <w:color w:val="auto"/>
        </w:rPr>
        <w:t xml:space="preserve"> имеющейся у нас в стране, </w:t>
      </w:r>
      <w:r w:rsidRPr="00502BF6">
        <w:rPr>
          <w:color w:val="auto"/>
        </w:rPr>
        <w:t>оптим</w:t>
      </w:r>
      <w:r>
        <w:rPr>
          <w:color w:val="auto"/>
        </w:rPr>
        <w:t>альной</w:t>
      </w:r>
      <w:r w:rsidRPr="00502BF6">
        <w:rPr>
          <w:color w:val="auto"/>
        </w:rPr>
        <w:t xml:space="preserve"> является </w:t>
      </w:r>
      <w:proofErr w:type="spellStart"/>
      <w:r w:rsidRPr="00502BF6">
        <w:rPr>
          <w:color w:val="auto"/>
        </w:rPr>
        <w:t>Альтерна</w:t>
      </w:r>
      <w:proofErr w:type="spellEnd"/>
      <w:r w:rsidRPr="00502BF6">
        <w:rPr>
          <w:color w:val="auto"/>
        </w:rPr>
        <w:t xml:space="preserve"> </w:t>
      </w:r>
      <w:proofErr w:type="spellStart"/>
      <w:r w:rsidRPr="00502BF6">
        <w:rPr>
          <w:color w:val="auto"/>
        </w:rPr>
        <w:t>Колопласт</w:t>
      </w:r>
      <w:proofErr w:type="spellEnd"/>
      <w:r w:rsidRPr="00502BF6">
        <w:rPr>
          <w:color w:val="auto"/>
        </w:rPr>
        <w:t>, 2-х компонентная система,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конвексная</w:t>
      </w:r>
      <w:proofErr w:type="spellEnd"/>
      <w:r>
        <w:rPr>
          <w:color w:val="auto"/>
        </w:rPr>
        <w:t xml:space="preserve"> пластина</w:t>
      </w:r>
      <w:r w:rsidRPr="00502BF6">
        <w:rPr>
          <w:color w:val="auto"/>
        </w:rPr>
        <w:t xml:space="preserve">. Диаметр фланца должен превышать диаметр стомы не меньше, чем на 1,5- </w:t>
      </w:r>
      <w:smartTag w:uri="urn:schemas-microsoft-com:office:smarttags" w:element="metricconverter">
        <w:smartTagPr>
          <w:attr w:name="ProductID" w:val="2 см"/>
        </w:smartTagPr>
        <w:r w:rsidRPr="00502BF6">
          <w:rPr>
            <w:color w:val="auto"/>
          </w:rPr>
          <w:t>2 см</w:t>
        </w:r>
      </w:smartTag>
      <w:r w:rsidRPr="00502BF6">
        <w:rPr>
          <w:color w:val="auto"/>
        </w:rPr>
        <w:t xml:space="preserve"> (т.е. если размер вашей стомы 30мм, то размер фланца пластины </w:t>
      </w:r>
      <w:proofErr w:type="spellStart"/>
      <w:r w:rsidRPr="00502BF6">
        <w:rPr>
          <w:color w:val="auto"/>
        </w:rPr>
        <w:t>Альтерна</w:t>
      </w:r>
      <w:proofErr w:type="spellEnd"/>
      <w:r w:rsidRPr="00502BF6">
        <w:rPr>
          <w:color w:val="auto"/>
        </w:rPr>
        <w:t xml:space="preserve"> должен быть </w:t>
      </w:r>
      <w:smartTag w:uri="urn:schemas-microsoft-com:office:smarttags" w:element="metricconverter">
        <w:smartTagPr>
          <w:attr w:name="ProductID" w:val="50 мм"/>
        </w:smartTagPr>
        <w:r w:rsidRPr="00502BF6">
          <w:rPr>
            <w:color w:val="auto"/>
          </w:rPr>
          <w:t>50 мм</w:t>
        </w:r>
      </w:smartTag>
      <w:r w:rsidR="00E54481">
        <w:rPr>
          <w:color w:val="auto"/>
        </w:rPr>
        <w:t>, но можно и 60мм</w:t>
      </w:r>
      <w:r>
        <w:rPr>
          <w:color w:val="auto"/>
        </w:rPr>
        <w:t xml:space="preserve">). </w:t>
      </w:r>
      <w:r w:rsidRPr="00502BF6">
        <w:rPr>
          <w:color w:val="auto"/>
        </w:rPr>
        <w:t xml:space="preserve"> Желаю успеха.</w:t>
      </w:r>
    </w:p>
    <w:p w:rsidR="00EB054A" w:rsidRDefault="00EB054A" w:rsidP="00EB054A">
      <w:pPr>
        <w:spacing w:line="360" w:lineRule="auto"/>
        <w:jc w:val="both"/>
      </w:pPr>
    </w:p>
    <w:sectPr w:rsidR="00EB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470071"/>
    <w:rsid w:val="0004121D"/>
    <w:rsid w:val="0015016E"/>
    <w:rsid w:val="002760B7"/>
    <w:rsid w:val="002F6ED8"/>
    <w:rsid w:val="0030507C"/>
    <w:rsid w:val="003204CA"/>
    <w:rsid w:val="003F5EFD"/>
    <w:rsid w:val="00404DF4"/>
    <w:rsid w:val="00470071"/>
    <w:rsid w:val="00474397"/>
    <w:rsid w:val="00556A42"/>
    <w:rsid w:val="00596401"/>
    <w:rsid w:val="00623F56"/>
    <w:rsid w:val="00677961"/>
    <w:rsid w:val="008771A4"/>
    <w:rsid w:val="00991500"/>
    <w:rsid w:val="009E2168"/>
    <w:rsid w:val="00AF612E"/>
    <w:rsid w:val="00D2184A"/>
    <w:rsid w:val="00DF4F36"/>
    <w:rsid w:val="00E54481"/>
    <w:rsid w:val="00E629AB"/>
    <w:rsid w:val="00E62B87"/>
    <w:rsid w:val="00EB054A"/>
    <w:rsid w:val="00F439D5"/>
    <w:rsid w:val="00F617CC"/>
    <w:rsid w:val="00F64F2A"/>
    <w:rsid w:val="00F9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760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astommed.ru/eakin-eaki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Консервативное лечение ретракции стомы</vt:lpstr>
    </vt:vector>
  </TitlesOfParts>
  <Company>***</Company>
  <LinksUpToDate>false</LinksUpToDate>
  <CharactersWithSpaces>2880</CharactersWithSpaces>
  <SharedDoc>false</SharedDoc>
  <HLinks>
    <vt:vector size="6" baseType="variant">
      <vt:variant>
        <vt:i4>7143532</vt:i4>
      </vt:variant>
      <vt:variant>
        <vt:i4>0</vt:i4>
      </vt:variant>
      <vt:variant>
        <vt:i4>0</vt:i4>
      </vt:variant>
      <vt:variant>
        <vt:i4>5</vt:i4>
      </vt:variant>
      <vt:variant>
        <vt:lpwstr>http://astommed.ru/eakin-eakin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Консервативное лечение ретракции стомы</dc:title>
  <dc:creator>1</dc:creator>
  <cp:lastModifiedBy>Владелец</cp:lastModifiedBy>
  <cp:revision>3</cp:revision>
  <dcterms:created xsi:type="dcterms:W3CDTF">2016-03-14T21:08:00Z</dcterms:created>
  <dcterms:modified xsi:type="dcterms:W3CDTF">2016-03-14T21:09:00Z</dcterms:modified>
</cp:coreProperties>
</file>