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FDCB7" w14:textId="77777777" w:rsidR="006F35BB" w:rsidRDefault="006F35BB" w:rsidP="006F35BB">
      <w:pPr>
        <w:pStyle w:val="ac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Разъясняю, чтобы выбрать правильный размер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конвексной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пластины 2х компонентного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калоприемниника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надо: </w:t>
      </w:r>
    </w:p>
    <w:p w14:paraId="15631EEA" w14:textId="77777777" w:rsidR="006F35BB" w:rsidRDefault="006F35BB" w:rsidP="006F35BB">
      <w:pPr>
        <w:pStyle w:val="ac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Диаметр стомы + 10 мм = Диаметр максимально вырезаемого отверстия в пластине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калоприемника .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У Вас диаметр стомы 25 мм+10 мм + 35 мм. Максимально вырезаемое отверстие 35мм у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конвексной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пластины с фланцем 50 мм. Значит Вам подходит именно такой размер - 50 мм. А </w:t>
      </w:r>
      <w:proofErr w:type="spellStart"/>
      <w:proofErr w:type="gramStart"/>
      <w:r>
        <w:rPr>
          <w:rFonts w:ascii="Tahoma" w:hAnsi="Tahoma" w:cs="Tahoma"/>
          <w:color w:val="000000"/>
          <w:sz w:val="18"/>
          <w:szCs w:val="18"/>
        </w:rPr>
        <w:t>отверстие,разумеется</w:t>
      </w:r>
      <w:proofErr w:type="spellEnd"/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вырезаете 25 мм. При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этом  с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каждой стороны вокруг него еще остается 5 </w:t>
      </w:r>
      <w:proofErr w:type="spellStart"/>
      <w:proofErr w:type="gramStart"/>
      <w:r>
        <w:rPr>
          <w:rFonts w:ascii="Tahoma" w:hAnsi="Tahoma" w:cs="Tahoma"/>
          <w:color w:val="000000"/>
          <w:sz w:val="18"/>
          <w:szCs w:val="18"/>
        </w:rPr>
        <w:t>мм,это</w:t>
      </w:r>
      <w:proofErr w:type="spellEnd"/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достаточно для плотного прилегания и полноценного действия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конвексной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пластины</w:t>
      </w:r>
    </w:p>
    <w:p w14:paraId="11835A77" w14:textId="77777777" w:rsidR="00F018CB" w:rsidRDefault="00F018CB"/>
    <w:sectPr w:rsidR="00F01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5BB"/>
    <w:rsid w:val="0002373B"/>
    <w:rsid w:val="000240C7"/>
    <w:rsid w:val="00064E06"/>
    <w:rsid w:val="000E2A6F"/>
    <w:rsid w:val="001926A7"/>
    <w:rsid w:val="0035536E"/>
    <w:rsid w:val="003D06EC"/>
    <w:rsid w:val="005451D4"/>
    <w:rsid w:val="005C4C9C"/>
    <w:rsid w:val="006F3123"/>
    <w:rsid w:val="006F35BB"/>
    <w:rsid w:val="008D36B6"/>
    <w:rsid w:val="009651A9"/>
    <w:rsid w:val="00C07949"/>
    <w:rsid w:val="00C2541D"/>
    <w:rsid w:val="00C62D9D"/>
    <w:rsid w:val="00C712C5"/>
    <w:rsid w:val="00C85B1D"/>
    <w:rsid w:val="00DC3357"/>
    <w:rsid w:val="00F0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3AFBC"/>
  <w15:chartTrackingRefBased/>
  <w15:docId w15:val="{DFEBD239-D335-4BAC-8F0E-1D174F57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3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5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5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5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35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35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35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35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35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35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35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35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3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3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3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3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3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35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35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35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35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35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35B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F3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Калашникова</dc:creator>
  <cp:keywords/>
  <dc:description/>
  <cp:lastModifiedBy>Ирина Калашникова</cp:lastModifiedBy>
  <cp:revision>1</cp:revision>
  <dcterms:created xsi:type="dcterms:W3CDTF">2026-04-26T17:57:00Z</dcterms:created>
  <dcterms:modified xsi:type="dcterms:W3CDTF">2026-04-26T17:58:00Z</dcterms:modified>
</cp:coreProperties>
</file>