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83" w:rsidRDefault="0020185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403860</wp:posOffset>
            </wp:positionV>
            <wp:extent cx="1543050" cy="2476500"/>
            <wp:effectExtent l="19050" t="0" r="0" b="0"/>
            <wp:wrapSquare wrapText="bothSides"/>
            <wp:docPr id="6" name="Рисунок 6" descr="http://kalopriemniki.ru/upload/iblock/602/602ccec50495181b41e5bd33397a0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lopriemniki.ru/upload/iblock/602/602ccec50495181b41e5bd33397a0d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15" r="45185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Эластичные полукольца </w:t>
      </w:r>
      <w:proofErr w:type="gramStart"/>
      <w:r>
        <w:t>БРАВА</w:t>
      </w:r>
      <w:proofErr w:type="gramEnd"/>
    </w:p>
    <w:p w:rsidR="00F61424" w:rsidRDefault="00F6142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742950</wp:posOffset>
            </wp:positionV>
            <wp:extent cx="3695700" cy="3343275"/>
            <wp:effectExtent l="19050" t="0" r="0" b="0"/>
            <wp:wrapSquare wrapText="bothSides"/>
            <wp:docPr id="1" name="Рисунок 5" descr="C:\Users\Владелец\Documents\Ира\Смоленск 2014\IBD stoma complications\29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ocuments\Ира\Смоленск 2014\IBD stoma complications\295.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history="1">
        <w:r w:rsidRPr="00617A2E">
          <w:rPr>
            <w:rStyle w:val="af6"/>
          </w:rPr>
          <w:t>https://www.coloplast.ru/brava-elastic-tape-ru-ru.aspx</w:t>
        </w:r>
      </w:hyperlink>
    </w:p>
    <w:p w:rsidR="00F61424" w:rsidRDefault="00F61424"/>
    <w:sectPr w:rsidR="00F61424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853"/>
    <w:rsid w:val="000E2E55"/>
    <w:rsid w:val="00201853"/>
    <w:rsid w:val="002C540C"/>
    <w:rsid w:val="002E240E"/>
    <w:rsid w:val="004967E9"/>
    <w:rsid w:val="0051457B"/>
    <w:rsid w:val="005847E3"/>
    <w:rsid w:val="005C63BF"/>
    <w:rsid w:val="008C2D1E"/>
    <w:rsid w:val="00944BC0"/>
    <w:rsid w:val="009572D8"/>
    <w:rsid w:val="00A07B66"/>
    <w:rsid w:val="00DC1383"/>
    <w:rsid w:val="00F21E09"/>
    <w:rsid w:val="00F572EA"/>
    <w:rsid w:val="00F6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6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67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67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67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67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67E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967E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967E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967E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96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67E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Title"/>
    <w:basedOn w:val="a"/>
    <w:next w:val="a"/>
    <w:link w:val="a5"/>
    <w:qFormat/>
    <w:rsid w:val="004967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967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4967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967E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rsid w:val="00496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caption"/>
    <w:basedOn w:val="a"/>
    <w:next w:val="a"/>
    <w:semiHidden/>
    <w:unhideWhenUsed/>
    <w:qFormat/>
    <w:rsid w:val="004967E9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4967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967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967E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967E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67E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967E9"/>
    <w:rPr>
      <w:rFonts w:asciiTheme="majorHAnsi" w:eastAsiaTheme="majorEastAsia" w:hAnsiTheme="majorHAnsi" w:cstheme="majorBidi"/>
      <w:sz w:val="22"/>
      <w:szCs w:val="22"/>
    </w:rPr>
  </w:style>
  <w:style w:type="character" w:styleId="ab">
    <w:name w:val="Strong"/>
    <w:basedOn w:val="a0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4"/>
      <w:szCs w:val="24"/>
    </w:rPr>
  </w:style>
  <w:style w:type="paragraph" w:styleId="ad">
    <w:name w:val="List Paragraph"/>
    <w:basedOn w:val="a"/>
    <w:uiPriority w:val="34"/>
    <w:qFormat/>
    <w:rsid w:val="004967E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</w:style>
  <w:style w:type="character" w:styleId="af6">
    <w:name w:val="Hyperlink"/>
    <w:basedOn w:val="a0"/>
    <w:uiPriority w:val="99"/>
    <w:unhideWhenUsed/>
    <w:rsid w:val="00F614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oplast.ru/brava-elastic-tape-ru-ru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2017-11-18T14:29:00Z</dcterms:created>
  <dcterms:modified xsi:type="dcterms:W3CDTF">2017-11-18T14:38:00Z</dcterms:modified>
</cp:coreProperties>
</file>