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5446F3">
        <w:trPr>
          <w:trHeight w:hRule="exact" w:val="3031"/>
        </w:trPr>
        <w:tc>
          <w:tcPr>
            <w:tcW w:w="10716" w:type="dxa"/>
          </w:tcPr>
          <w:p w:rsidR="005446F3" w:rsidRDefault="00557311">
            <w:pPr>
              <w:pStyle w:val="ConsPlusTitlePage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5446F3">
        <w:trPr>
          <w:trHeight w:hRule="exact" w:val="8335"/>
        </w:trPr>
        <w:tc>
          <w:tcPr>
            <w:tcW w:w="10716" w:type="dxa"/>
            <w:vAlign w:val="center"/>
          </w:tcPr>
          <w:p w:rsidR="005446F3" w:rsidRDefault="005446F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10.08.2016 N 772</w:t>
            </w:r>
            <w:r>
              <w:rPr>
                <w:sz w:val="48"/>
                <w:szCs w:val="48"/>
              </w:rPr>
              <w:br/>
              <w:t>"О внесении изменений в постановление Правительства Российской Федерации от 20 февраля 2006 г. N 95"</w:t>
            </w:r>
          </w:p>
        </w:tc>
      </w:tr>
      <w:tr w:rsidR="005446F3">
        <w:trPr>
          <w:trHeight w:hRule="exact" w:val="3031"/>
        </w:trPr>
        <w:tc>
          <w:tcPr>
            <w:tcW w:w="10716" w:type="dxa"/>
            <w:vAlign w:val="center"/>
          </w:tcPr>
          <w:p w:rsidR="005446F3" w:rsidRDefault="005446F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29.08.2016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5446F3" w:rsidRDefault="00544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446F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446F3" w:rsidRDefault="005446F3">
      <w:pPr>
        <w:pStyle w:val="ConsPlusNormal"/>
        <w:jc w:val="both"/>
        <w:outlineLvl w:val="0"/>
      </w:pPr>
    </w:p>
    <w:p w:rsidR="005446F3" w:rsidRDefault="005446F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446F3" w:rsidRDefault="005446F3">
      <w:pPr>
        <w:pStyle w:val="ConsPlusTitle"/>
        <w:jc w:val="center"/>
      </w:pPr>
    </w:p>
    <w:p w:rsidR="005446F3" w:rsidRDefault="005446F3">
      <w:pPr>
        <w:pStyle w:val="ConsPlusTitle"/>
        <w:jc w:val="center"/>
      </w:pPr>
      <w:r>
        <w:t>ПОСТАНОВЛЕНИЕ</w:t>
      </w:r>
    </w:p>
    <w:p w:rsidR="005446F3" w:rsidRDefault="005446F3">
      <w:pPr>
        <w:pStyle w:val="ConsPlusTitle"/>
        <w:jc w:val="center"/>
      </w:pPr>
      <w:r>
        <w:t>от 10 августа 2016 г. N 772</w:t>
      </w:r>
    </w:p>
    <w:p w:rsidR="005446F3" w:rsidRDefault="005446F3">
      <w:pPr>
        <w:pStyle w:val="ConsPlusTitle"/>
        <w:jc w:val="center"/>
      </w:pPr>
    </w:p>
    <w:p w:rsidR="005446F3" w:rsidRDefault="005446F3">
      <w:pPr>
        <w:pStyle w:val="ConsPlusTitle"/>
        <w:jc w:val="center"/>
      </w:pPr>
      <w:r>
        <w:t>О ВНЕСЕНИИ ИЗМЕНЕНИЙ</w:t>
      </w:r>
    </w:p>
    <w:p w:rsidR="005446F3" w:rsidRDefault="005446F3">
      <w:pPr>
        <w:pStyle w:val="ConsPlusTitle"/>
        <w:jc w:val="center"/>
      </w:pPr>
      <w:r>
        <w:t>В ПОСТАНОВЛЕНИЕ ПРАВИТЕЛЬСТВА РОССИЙСКОЙ ФЕДЕРАЦИИ</w:t>
      </w:r>
    </w:p>
    <w:p w:rsidR="005446F3" w:rsidRDefault="005446F3">
      <w:pPr>
        <w:pStyle w:val="ConsPlusTitle"/>
        <w:jc w:val="center"/>
      </w:pPr>
      <w:r>
        <w:t>ОТ 20 ФЕВРАЛЯ 2006 Г. N 95</w:t>
      </w:r>
    </w:p>
    <w:p w:rsidR="005446F3" w:rsidRDefault="005446F3">
      <w:pPr>
        <w:pStyle w:val="ConsPlusNormal"/>
        <w:jc w:val="both"/>
      </w:pPr>
    </w:p>
    <w:p w:rsidR="005446F3" w:rsidRDefault="005446F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446F3" w:rsidRDefault="005446F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7" w:tooltip="ИЗМЕНЕНИЯ," w:history="1">
        <w:r>
          <w:rPr>
            <w:color w:val="0000FF"/>
          </w:rPr>
          <w:t>изменения</w:t>
        </w:r>
      </w:hyperlink>
      <w:r>
        <w:t>, которые вносятся в постановление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2008, N 15, ст. 1554; 2010, N 2, ст. 184; 2012, N 7, ст. 870; N 17, ст. 1992; N 37, ст. 5002; 2015, N 33, ст. 4836).</w:t>
      </w:r>
    </w:p>
    <w:p w:rsidR="005446F3" w:rsidRDefault="005446F3">
      <w:pPr>
        <w:pStyle w:val="ConsPlusNormal"/>
        <w:ind w:firstLine="540"/>
        <w:jc w:val="both"/>
      </w:pPr>
      <w:r>
        <w:t>2. Признать утратившим силу подпункт "а" пункта 63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5002).</w:t>
      </w:r>
    </w:p>
    <w:p w:rsidR="005446F3" w:rsidRDefault="005446F3">
      <w:pPr>
        <w:pStyle w:val="ConsPlusNormal"/>
        <w:jc w:val="both"/>
      </w:pPr>
    </w:p>
    <w:p w:rsidR="005446F3" w:rsidRDefault="005446F3">
      <w:pPr>
        <w:pStyle w:val="ConsPlusNormal"/>
        <w:jc w:val="right"/>
      </w:pPr>
      <w:r>
        <w:t>Председатель Правительства</w:t>
      </w:r>
    </w:p>
    <w:p w:rsidR="005446F3" w:rsidRDefault="005446F3">
      <w:pPr>
        <w:pStyle w:val="ConsPlusNormal"/>
        <w:jc w:val="right"/>
      </w:pPr>
      <w:r>
        <w:t>Российской Федерации</w:t>
      </w:r>
    </w:p>
    <w:p w:rsidR="005446F3" w:rsidRDefault="005446F3">
      <w:pPr>
        <w:pStyle w:val="ConsPlusNormal"/>
        <w:jc w:val="right"/>
      </w:pPr>
      <w:r>
        <w:t>Д.МЕДВЕДЕВ</w:t>
      </w:r>
    </w:p>
    <w:p w:rsidR="005446F3" w:rsidRDefault="005446F3">
      <w:pPr>
        <w:pStyle w:val="ConsPlusNormal"/>
        <w:jc w:val="both"/>
      </w:pPr>
    </w:p>
    <w:p w:rsidR="005446F3" w:rsidRDefault="005446F3">
      <w:pPr>
        <w:pStyle w:val="ConsPlusNormal"/>
        <w:jc w:val="both"/>
      </w:pPr>
    </w:p>
    <w:p w:rsidR="005446F3" w:rsidRDefault="005446F3">
      <w:pPr>
        <w:pStyle w:val="ConsPlusNormal"/>
        <w:jc w:val="both"/>
      </w:pPr>
    </w:p>
    <w:p w:rsidR="005446F3" w:rsidRDefault="005446F3">
      <w:pPr>
        <w:pStyle w:val="ConsPlusNormal"/>
        <w:jc w:val="both"/>
      </w:pPr>
    </w:p>
    <w:p w:rsidR="005446F3" w:rsidRDefault="005446F3">
      <w:pPr>
        <w:pStyle w:val="ConsPlusNormal"/>
        <w:jc w:val="both"/>
      </w:pPr>
    </w:p>
    <w:p w:rsidR="005446F3" w:rsidRDefault="005446F3">
      <w:pPr>
        <w:pStyle w:val="ConsPlusNormal"/>
        <w:jc w:val="right"/>
        <w:outlineLvl w:val="0"/>
      </w:pPr>
      <w:r>
        <w:t>Утверждены</w:t>
      </w:r>
    </w:p>
    <w:p w:rsidR="005446F3" w:rsidRDefault="005446F3">
      <w:pPr>
        <w:pStyle w:val="ConsPlusNormal"/>
        <w:jc w:val="right"/>
      </w:pPr>
      <w:r>
        <w:t>постановлением Правительства</w:t>
      </w:r>
    </w:p>
    <w:p w:rsidR="005446F3" w:rsidRDefault="005446F3">
      <w:pPr>
        <w:pStyle w:val="ConsPlusNormal"/>
        <w:jc w:val="right"/>
      </w:pPr>
      <w:r>
        <w:t>Российской Федерации</w:t>
      </w:r>
    </w:p>
    <w:p w:rsidR="005446F3" w:rsidRDefault="005446F3">
      <w:pPr>
        <w:pStyle w:val="ConsPlusNormal"/>
        <w:jc w:val="right"/>
      </w:pPr>
      <w:r>
        <w:t>от 10 августа 2016 г. N 772</w:t>
      </w:r>
    </w:p>
    <w:p w:rsidR="005446F3" w:rsidRDefault="005446F3">
      <w:pPr>
        <w:pStyle w:val="ConsPlusNormal"/>
        <w:jc w:val="both"/>
      </w:pPr>
    </w:p>
    <w:p w:rsidR="005446F3" w:rsidRDefault="005446F3">
      <w:pPr>
        <w:pStyle w:val="ConsPlusTitle"/>
        <w:jc w:val="center"/>
      </w:pPr>
      <w:bookmarkStart w:id="1" w:name="Par27"/>
      <w:bookmarkEnd w:id="1"/>
      <w:r>
        <w:t>ИЗМЕНЕНИЯ,</w:t>
      </w:r>
    </w:p>
    <w:p w:rsidR="005446F3" w:rsidRDefault="005446F3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5446F3" w:rsidRDefault="005446F3">
      <w:pPr>
        <w:pStyle w:val="ConsPlusTitle"/>
        <w:jc w:val="center"/>
      </w:pPr>
      <w:r>
        <w:t>ФЕДЕРАЦИИ ОТ 20 ФЕВРАЛЯ 2006 Г. N 95</w:t>
      </w:r>
    </w:p>
    <w:p w:rsidR="005446F3" w:rsidRDefault="005446F3">
      <w:pPr>
        <w:pStyle w:val="ConsPlusNormal"/>
        <w:jc w:val="both"/>
      </w:pPr>
    </w:p>
    <w:p w:rsidR="005446F3" w:rsidRDefault="005446F3">
      <w:pPr>
        <w:pStyle w:val="ConsPlusNormal"/>
        <w:ind w:firstLine="540"/>
        <w:jc w:val="both"/>
      </w:pPr>
      <w:r>
        <w:t>1. Пункт 2 признать утратившим силу.</w:t>
      </w:r>
    </w:p>
    <w:p w:rsidR="005446F3" w:rsidRDefault="005446F3">
      <w:pPr>
        <w:pStyle w:val="ConsPlusNormal"/>
        <w:ind w:firstLine="540"/>
        <w:jc w:val="both"/>
      </w:pPr>
      <w:r>
        <w:t>2. В Правилах признания лица инвалидом, утвержденных указанным постановлением:</w:t>
      </w:r>
    </w:p>
    <w:p w:rsidR="005446F3" w:rsidRDefault="005446F3">
      <w:pPr>
        <w:pStyle w:val="ConsPlusNormal"/>
        <w:ind w:firstLine="540"/>
        <w:jc w:val="both"/>
      </w:pPr>
      <w:r>
        <w:t>а) в пункте 4 слова "(его законного представителя)" заменить словами "(его законного или уполномоченного представителя)";</w:t>
      </w:r>
    </w:p>
    <w:p w:rsidR="005446F3" w:rsidRDefault="005446F3">
      <w:pPr>
        <w:pStyle w:val="ConsPlusNormal"/>
        <w:ind w:firstLine="540"/>
        <w:jc w:val="both"/>
      </w:pPr>
      <w:r>
        <w:t>б) абзац первый пункта 14 заменить текстом следующего содержания:</w:t>
      </w:r>
    </w:p>
    <w:p w:rsidR="005446F3" w:rsidRDefault="005446F3">
      <w:pPr>
        <w:pStyle w:val="ConsPlusNormal"/>
        <w:ind w:firstLine="540"/>
        <w:jc w:val="both"/>
      </w:pPr>
      <w:r>
        <w:t>"14. В случае признания гражданина инвалидом устанавливаются следующие причины инвалидности:</w:t>
      </w:r>
    </w:p>
    <w:p w:rsidR="005446F3" w:rsidRDefault="005446F3">
      <w:pPr>
        <w:pStyle w:val="ConsPlusNormal"/>
        <w:ind w:firstLine="540"/>
        <w:jc w:val="both"/>
      </w:pPr>
      <w:r>
        <w:t>а) общее заболевание;</w:t>
      </w:r>
    </w:p>
    <w:p w:rsidR="005446F3" w:rsidRDefault="005446F3">
      <w:pPr>
        <w:pStyle w:val="ConsPlusNormal"/>
        <w:ind w:firstLine="540"/>
        <w:jc w:val="both"/>
      </w:pPr>
      <w:r>
        <w:t>б) трудовое увечье;</w:t>
      </w:r>
    </w:p>
    <w:p w:rsidR="005446F3" w:rsidRDefault="005446F3">
      <w:pPr>
        <w:pStyle w:val="ConsPlusNormal"/>
        <w:ind w:firstLine="540"/>
        <w:jc w:val="both"/>
      </w:pPr>
      <w:r>
        <w:t>в) профессиональное заболевание;</w:t>
      </w:r>
    </w:p>
    <w:p w:rsidR="005446F3" w:rsidRDefault="005446F3">
      <w:pPr>
        <w:pStyle w:val="ConsPlusNormal"/>
        <w:ind w:firstLine="540"/>
        <w:jc w:val="both"/>
      </w:pPr>
      <w:r>
        <w:t>г) инвалидность с детства;</w:t>
      </w:r>
    </w:p>
    <w:p w:rsidR="005446F3" w:rsidRDefault="005446F3">
      <w:pPr>
        <w:pStyle w:val="ConsPlusNormal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5446F3" w:rsidRDefault="005446F3">
      <w:pPr>
        <w:pStyle w:val="ConsPlusNormal"/>
        <w:ind w:firstLine="540"/>
        <w:jc w:val="both"/>
      </w:pPr>
      <w:r>
        <w:t>е) военная травма;</w:t>
      </w:r>
    </w:p>
    <w:p w:rsidR="005446F3" w:rsidRDefault="005446F3">
      <w:pPr>
        <w:pStyle w:val="ConsPlusNormal"/>
        <w:ind w:firstLine="540"/>
        <w:jc w:val="both"/>
      </w:pPr>
      <w:r>
        <w:t>ж) заболевание получено в период военной службы;</w:t>
      </w:r>
    </w:p>
    <w:p w:rsidR="005446F3" w:rsidRDefault="005446F3">
      <w:pPr>
        <w:pStyle w:val="ConsPlusNormal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5446F3" w:rsidRDefault="005446F3">
      <w:pPr>
        <w:pStyle w:val="ConsPlusNormal"/>
        <w:ind w:firstLine="540"/>
        <w:jc w:val="both"/>
      </w:pPr>
      <w:r>
        <w:t>и) заболевание связано с катастрофой на Чернобыльской АЭС;</w:t>
      </w:r>
    </w:p>
    <w:p w:rsidR="005446F3" w:rsidRDefault="005446F3">
      <w:pPr>
        <w:pStyle w:val="ConsPlusNormal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5446F3" w:rsidRDefault="005446F3">
      <w:pPr>
        <w:pStyle w:val="ConsPlusNormal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5446F3" w:rsidRDefault="005446F3">
      <w:pPr>
        <w:pStyle w:val="ConsPlusNormal"/>
        <w:ind w:firstLine="540"/>
        <w:jc w:val="both"/>
      </w:pPr>
      <w:r>
        <w:lastRenderedPageBreak/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5446F3" w:rsidRDefault="005446F3">
      <w:pPr>
        <w:pStyle w:val="ConsPlusNormal"/>
        <w:ind w:firstLine="540"/>
        <w:jc w:val="both"/>
      </w:pPr>
      <w:r>
        <w:t>н) заболевание связано с последствиями радиационных воздействий;</w:t>
      </w:r>
    </w:p>
    <w:p w:rsidR="005446F3" w:rsidRDefault="005446F3">
      <w:pPr>
        <w:pStyle w:val="ConsPlusNormal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5446F3" w:rsidRDefault="005446F3">
      <w:pPr>
        <w:pStyle w:val="ConsPlusNormal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5446F3" w:rsidRDefault="005446F3">
      <w:pPr>
        <w:pStyle w:val="ConsPlusNormal"/>
        <w:ind w:firstLine="540"/>
        <w:jc w:val="both"/>
      </w:pPr>
      <w:r>
        <w:t>р) иные причины, установленные законодательством Российской Федерации.";</w:t>
      </w:r>
    </w:p>
    <w:p w:rsidR="005446F3" w:rsidRDefault="005446F3">
      <w:pPr>
        <w:pStyle w:val="ConsPlusNormal"/>
        <w:ind w:firstLine="540"/>
        <w:jc w:val="both"/>
      </w:pPr>
      <w:r>
        <w:t>в) в абзаце втором пункта 16 слова "Министерством здравоохранения Российской Федерации" заменить словами "Министерством труда и социальной защиты Российской Федерации и Министерством здравоохранения Российской Федерации";</w:t>
      </w:r>
    </w:p>
    <w:p w:rsidR="005446F3" w:rsidRDefault="005446F3">
      <w:pPr>
        <w:pStyle w:val="ConsPlusNormal"/>
        <w:ind w:firstLine="540"/>
        <w:jc w:val="both"/>
      </w:pPr>
      <w:r>
        <w:t>г) в абзаце первом пункта 19 слова "(его законный представитель)" заменить словами "(его законный или уполномоченный представитель)";</w:t>
      </w:r>
    </w:p>
    <w:p w:rsidR="005446F3" w:rsidRDefault="005446F3">
      <w:pPr>
        <w:pStyle w:val="ConsPlusNormal"/>
        <w:ind w:firstLine="540"/>
        <w:jc w:val="both"/>
      </w:pPr>
      <w:r>
        <w:t>д) в абзаце первом пункта 24 слова "(его законного представителя)" заменить словами "(его законного или уполномоченного представителя)";</w:t>
      </w:r>
    </w:p>
    <w:p w:rsidR="005446F3" w:rsidRDefault="005446F3">
      <w:pPr>
        <w:pStyle w:val="ConsPlusNormal"/>
        <w:ind w:firstLine="540"/>
        <w:jc w:val="both"/>
      </w:pPr>
      <w:r>
        <w:t>е) дополнить пунктом 27(1) следующего содержания:</w:t>
      </w:r>
    </w:p>
    <w:p w:rsidR="005446F3" w:rsidRDefault="005446F3">
      <w:pPr>
        <w:pStyle w:val="ConsPlusNormal"/>
        <w:ind w:firstLine="540"/>
        <w:jc w:val="both"/>
      </w:pPr>
      <w:r>
        <w:t>"27(1).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голоса.";</w:t>
      </w:r>
    </w:p>
    <w:p w:rsidR="005446F3" w:rsidRDefault="005446F3">
      <w:pPr>
        <w:pStyle w:val="ConsPlusNormal"/>
        <w:ind w:firstLine="540"/>
        <w:jc w:val="both"/>
      </w:pPr>
      <w:r>
        <w:t>ж) в абзаце втором пункта 28 слова "(его законному представителю)" заменить словами "(его законному или уполномоченному представителю)";</w:t>
      </w:r>
    </w:p>
    <w:p w:rsidR="005446F3" w:rsidRDefault="005446F3">
      <w:pPr>
        <w:pStyle w:val="ConsPlusNormal"/>
        <w:ind w:firstLine="540"/>
        <w:jc w:val="both"/>
      </w:pPr>
      <w:r>
        <w:t>з) в пункте 29 абзац четвертый признать утратившим силу;</w:t>
      </w:r>
    </w:p>
    <w:p w:rsidR="005446F3" w:rsidRDefault="005446F3">
      <w:pPr>
        <w:pStyle w:val="ConsPlusNormal"/>
        <w:ind w:firstLine="540"/>
        <w:jc w:val="both"/>
      </w:pPr>
      <w:r>
        <w:t>и) дополнить пунктом 29(1) следующего содержания:</w:t>
      </w:r>
    </w:p>
    <w:p w:rsidR="005446F3" w:rsidRDefault="005446F3">
      <w:pPr>
        <w:pStyle w:val="ConsPlusNormal"/>
        <w:ind w:firstLine="540"/>
        <w:jc w:val="both"/>
      </w:pPr>
      <w:r>
        <w:t>"29(1).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5446F3" w:rsidRDefault="005446F3">
      <w:pPr>
        <w:pStyle w:val="ConsPlusNormal"/>
        <w:ind w:firstLine="540"/>
        <w:jc w:val="both"/>
      </w:pPr>
      <w: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5446F3" w:rsidRDefault="005446F3">
      <w:pPr>
        <w:pStyle w:val="ConsPlusNormal"/>
        <w:ind w:firstLine="540"/>
        <w:jc w:val="both"/>
      </w:pPr>
      <w: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5446F3" w:rsidRDefault="005446F3">
      <w:pPr>
        <w:pStyle w:val="ConsPlusNormal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лица.";</w:t>
      </w:r>
    </w:p>
    <w:p w:rsidR="005446F3" w:rsidRDefault="005446F3">
      <w:pPr>
        <w:pStyle w:val="ConsPlusNormal"/>
        <w:ind w:firstLine="540"/>
        <w:jc w:val="both"/>
      </w:pPr>
      <w:r>
        <w:t>к) в пункте 30 слово "акт" заменить словом "дело";</w:t>
      </w:r>
    </w:p>
    <w:p w:rsidR="005446F3" w:rsidRDefault="005446F3">
      <w:pPr>
        <w:pStyle w:val="ConsPlusNormal"/>
        <w:ind w:firstLine="540"/>
        <w:jc w:val="both"/>
      </w:pPr>
      <w:r>
        <w:t>л) пункт 33 изложить в следующей редакции:</w:t>
      </w:r>
    </w:p>
    <w:p w:rsidR="005446F3" w:rsidRDefault="005446F3">
      <w:pPr>
        <w:pStyle w:val="ConsPlusNormal"/>
        <w:ind w:firstLine="540"/>
        <w:jc w:val="both"/>
      </w:pPr>
      <w:r>
        <w:t>"33.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экспертизы.";</w:t>
      </w:r>
    </w:p>
    <w:p w:rsidR="005446F3" w:rsidRDefault="005446F3">
      <w:pPr>
        <w:pStyle w:val="ConsPlusNormal"/>
        <w:ind w:firstLine="540"/>
        <w:jc w:val="both"/>
      </w:pPr>
      <w:r>
        <w:t>м) пункт 34 изложить в следующей редакции:</w:t>
      </w:r>
    </w:p>
    <w:p w:rsidR="005446F3" w:rsidRDefault="005446F3">
      <w:pPr>
        <w:pStyle w:val="ConsPlusNormal"/>
        <w:ind w:firstLine="540"/>
        <w:jc w:val="both"/>
      </w:pPr>
      <w:r>
        <w:t>"34.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5446F3" w:rsidRDefault="005446F3">
      <w:pPr>
        <w:pStyle w:val="ConsPlusNormal"/>
        <w:ind w:firstLine="540"/>
        <w:jc w:val="both"/>
      </w:pPr>
      <w:r>
        <w:t xml:space="preserve"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</w:t>
      </w:r>
      <w:r>
        <w:lastRenderedPageBreak/>
        <w:t>реабилитации или абилитации без проведения дополнительного освидетельствования инвалида (ребенка-инвалида).";</w:t>
      </w:r>
    </w:p>
    <w:p w:rsidR="005446F3" w:rsidRDefault="005446F3">
      <w:pPr>
        <w:pStyle w:val="ConsPlusNormal"/>
        <w:ind w:firstLine="540"/>
        <w:jc w:val="both"/>
      </w:pPr>
      <w:r>
        <w:t>н) в пункте 35:</w:t>
      </w:r>
    </w:p>
    <w:p w:rsidR="005446F3" w:rsidRDefault="005446F3">
      <w:pPr>
        <w:pStyle w:val="ConsPlusNormal"/>
        <w:ind w:firstLine="540"/>
        <w:jc w:val="both"/>
      </w:pPr>
      <w:r>
        <w:t>абзац первый изложить в следующей редакции:</w:t>
      </w:r>
    </w:p>
    <w:p w:rsidR="005446F3" w:rsidRDefault="005446F3">
      <w:pPr>
        <w:pStyle w:val="ConsPlusNormal"/>
        <w:ind w:firstLine="540"/>
        <w:jc w:val="both"/>
      </w:pPr>
      <w:r>
        <w:t>"35.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данных.";</w:t>
      </w:r>
    </w:p>
    <w:p w:rsidR="005446F3" w:rsidRDefault="005446F3">
      <w:pPr>
        <w:pStyle w:val="ConsPlusNormal"/>
        <w:ind w:firstLine="540"/>
        <w:jc w:val="both"/>
      </w:pPr>
      <w:r>
        <w:t>в абзаце третьем слова "военнообязанных или граждан призывного возраста" заменить словами "граждан, состоящих на воинском учете или не состоящих на воинском учете, но обязанных состоять на воинском учете,";</w:t>
      </w:r>
    </w:p>
    <w:p w:rsidR="005446F3" w:rsidRDefault="005446F3">
      <w:pPr>
        <w:pStyle w:val="ConsPlusNormal"/>
        <w:ind w:firstLine="540"/>
        <w:jc w:val="both"/>
      </w:pPr>
      <w:r>
        <w:t>о) абзац второй пункта 36 изложить в следующей редакции:</w:t>
      </w:r>
    </w:p>
    <w:p w:rsidR="005446F3" w:rsidRDefault="005446F3">
      <w:pPr>
        <w:pStyle w:val="ConsPlusNormal"/>
        <w:ind w:firstLine="540"/>
        <w:jc w:val="both"/>
      </w:pPr>
      <w:r>
        <w:t>"Порядок составления и форма справки утверждаются Министерством труда и социальной защиты Российской Федерации.";</w:t>
      </w:r>
    </w:p>
    <w:p w:rsidR="005446F3" w:rsidRDefault="005446F3">
      <w:pPr>
        <w:pStyle w:val="ConsPlusNormal"/>
        <w:ind w:firstLine="540"/>
        <w:jc w:val="both"/>
      </w:pPr>
      <w:r>
        <w:t>п) в абзаце втором пункта 39 слова "(заявлению его законного представителя)" заменить словами "(заявлению его законного или уполномоченного представителя)";</w:t>
      </w:r>
    </w:p>
    <w:p w:rsidR="005446F3" w:rsidRDefault="005446F3">
      <w:pPr>
        <w:pStyle w:val="ConsPlusNormal"/>
        <w:ind w:firstLine="540"/>
        <w:jc w:val="both"/>
      </w:pPr>
      <w:r>
        <w:t>р) в пункте 41 слова "(заявлению его законного представителя)" заменить словами "(заявлению его законного или уполномоченного представителя)";</w:t>
      </w:r>
    </w:p>
    <w:p w:rsidR="005446F3" w:rsidRDefault="005446F3">
      <w:pPr>
        <w:pStyle w:val="ConsPlusNormal"/>
        <w:ind w:firstLine="540"/>
        <w:jc w:val="both"/>
      </w:pPr>
      <w:r>
        <w:t>с) в абзаце первом пункта 42 слова "(его законный представитель)" заменить словами "(его законный или уполномоченный представитель)";</w:t>
      </w:r>
    </w:p>
    <w:p w:rsidR="005446F3" w:rsidRDefault="005446F3">
      <w:pPr>
        <w:pStyle w:val="ConsPlusNormal"/>
        <w:ind w:firstLine="540"/>
        <w:jc w:val="both"/>
      </w:pPr>
      <w:r>
        <w:t>т) в пункте 45 слова "(его законным представителем)" заменить словами "(его законным или уполномоченным представителем)".</w:t>
      </w:r>
    </w:p>
    <w:p w:rsidR="005446F3" w:rsidRDefault="005446F3">
      <w:pPr>
        <w:pStyle w:val="ConsPlusNormal"/>
        <w:jc w:val="both"/>
      </w:pPr>
    </w:p>
    <w:p w:rsidR="005446F3" w:rsidRDefault="005446F3">
      <w:pPr>
        <w:pStyle w:val="ConsPlusNormal"/>
        <w:jc w:val="both"/>
      </w:pPr>
    </w:p>
    <w:p w:rsidR="005446F3" w:rsidRDefault="005446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446F3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6DC" w:rsidRDefault="008606DC">
      <w:pPr>
        <w:spacing w:after="0" w:line="240" w:lineRule="auto"/>
      </w:pPr>
      <w:r>
        <w:separator/>
      </w:r>
    </w:p>
  </w:endnote>
  <w:endnote w:type="continuationSeparator" w:id="0">
    <w:p w:rsidR="008606DC" w:rsidRDefault="0086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F3" w:rsidRDefault="005446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5446F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46F3" w:rsidRDefault="005446F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46F3" w:rsidRDefault="005446F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46F3" w:rsidRDefault="005446F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557311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557311">
            <w:rPr>
              <w:noProof/>
            </w:rPr>
            <w:t>4</w:t>
          </w:r>
          <w:r>
            <w:fldChar w:fldCharType="end"/>
          </w:r>
        </w:p>
      </w:tc>
    </w:tr>
  </w:tbl>
  <w:p w:rsidR="005446F3" w:rsidRDefault="005446F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6DC" w:rsidRDefault="008606DC">
      <w:pPr>
        <w:spacing w:after="0" w:line="240" w:lineRule="auto"/>
      </w:pPr>
      <w:r>
        <w:separator/>
      </w:r>
    </w:p>
  </w:footnote>
  <w:footnote w:type="continuationSeparator" w:id="0">
    <w:p w:rsidR="008606DC" w:rsidRDefault="0086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5446F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46F3" w:rsidRDefault="005446F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10.08.2016 N 772</w:t>
          </w:r>
          <w:r>
            <w:rPr>
              <w:sz w:val="16"/>
              <w:szCs w:val="16"/>
            </w:rPr>
            <w:br/>
            <w:t>"О внесении изменений в постановление Правительства Российской Федера...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46F3" w:rsidRDefault="005446F3">
          <w:pPr>
            <w:pStyle w:val="ConsPlusNormal"/>
            <w:jc w:val="center"/>
            <w:rPr>
              <w:sz w:val="24"/>
              <w:szCs w:val="24"/>
            </w:rPr>
          </w:pPr>
        </w:p>
        <w:p w:rsidR="005446F3" w:rsidRDefault="005446F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46F3" w:rsidRDefault="005446F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29.08.2016</w:t>
          </w:r>
        </w:p>
      </w:tc>
    </w:tr>
  </w:tbl>
  <w:p w:rsidR="005446F3" w:rsidRDefault="005446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446F3" w:rsidRDefault="005446F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E5"/>
    <w:rsid w:val="005446F3"/>
    <w:rsid w:val="00557311"/>
    <w:rsid w:val="00822EE5"/>
    <w:rsid w:val="0086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42F575-F554-411C-812A-299303F4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7465</Characters>
  <Application>Microsoft Office Word</Application>
  <DocSecurity>2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10.08.2016 N 772"О внесении изменений в постановление Правительства Российской Федерации от 20 февраля 2006 г. N 95"</vt:lpstr>
    </vt:vector>
  </TitlesOfParts>
  <Company>КонсультантПлюс Версия 4015.00.02</Company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10.08.2016 N 772"О внесении изменений в постановление Правительства Российской Федерации от 20 февраля 2006 г. N 95"</dc:title>
  <dc:subject/>
  <dc:creator>Lenovo</dc:creator>
  <cp:keywords/>
  <dc:description/>
  <cp:lastModifiedBy>Lenovo</cp:lastModifiedBy>
  <cp:revision>2</cp:revision>
  <dcterms:created xsi:type="dcterms:W3CDTF">2016-08-29T20:00:00Z</dcterms:created>
  <dcterms:modified xsi:type="dcterms:W3CDTF">2016-08-29T20:00:00Z</dcterms:modified>
</cp:coreProperties>
</file>